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90DAD" w14:textId="2CED32B7" w:rsidR="0002775D" w:rsidRPr="005D577C" w:rsidRDefault="00D66180" w:rsidP="005D57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lt-LT"/>
        </w:rPr>
      </w:pPr>
      <w:r w:rsidRPr="00D66180">
        <w:rPr>
          <w:rFonts w:ascii="Times New Roman" w:hAnsi="Times New Roman" w:cs="Times New Roman"/>
          <w:b/>
          <w:sz w:val="32"/>
          <w:szCs w:val="32"/>
          <w:lang w:val="lt-LT"/>
        </w:rPr>
        <w:t>Nuotekų surinkimo tinklų statyba Voškonių k.</w:t>
      </w:r>
    </w:p>
    <w:p w14:paraId="7095512B" w14:textId="0A75A134" w:rsidR="0002775D" w:rsidRPr="005D577C" w:rsidRDefault="005D577C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5D577C">
        <w:rPr>
          <w:rFonts w:ascii="Times New Roman" w:hAnsi="Times New Roman" w:cs="Times New Roman"/>
          <w:b/>
          <w:sz w:val="28"/>
          <w:szCs w:val="28"/>
          <w:lang w:val="lt-LT"/>
        </w:rPr>
        <w:t>Techninė specifikacija</w:t>
      </w:r>
    </w:p>
    <w:p w14:paraId="2B57D981" w14:textId="77777777" w:rsidR="0002775D" w:rsidRPr="0037477A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643FFF81" w14:textId="7BD3A585" w:rsidR="004E6EBF" w:rsidRPr="0037477A" w:rsidRDefault="004E6EBF">
      <w:pPr>
        <w:rPr>
          <w:rFonts w:ascii="Times New Roman" w:hAnsi="Times New Roman" w:cs="Times New Roman"/>
          <w:lang w:val="lt-LT"/>
        </w:rPr>
      </w:pPr>
    </w:p>
    <w:p w14:paraId="0639E94F" w14:textId="77777777" w:rsidR="004E6EBF" w:rsidRPr="0037477A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sz w:val="24"/>
          <w:szCs w:val="24"/>
          <w:lang w:val="lt-LT"/>
        </w:rPr>
        <w:t>Pridedama:</w:t>
      </w:r>
    </w:p>
    <w:p w14:paraId="76B82F52" w14:textId="301EF47D" w:rsidR="00615D8D" w:rsidRPr="00D66180" w:rsidRDefault="00D66180" w:rsidP="00D66180">
      <w:pPr>
        <w:pStyle w:val="Sraopastrai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66180">
        <w:rPr>
          <w:rFonts w:ascii="Times New Roman" w:hAnsi="Times New Roman" w:cs="Times New Roman"/>
          <w:sz w:val="24"/>
          <w:szCs w:val="24"/>
          <w:lang w:val="lt-LT"/>
        </w:rPr>
        <w:t>Buitinių nuotekų tinklų</w:t>
      </w:r>
      <w:r w:rsidRPr="00D6618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D66180">
        <w:rPr>
          <w:rFonts w:ascii="Times New Roman" w:hAnsi="Times New Roman" w:cs="Times New Roman"/>
          <w:sz w:val="24"/>
          <w:szCs w:val="24"/>
          <w:lang w:val="lt-LT"/>
        </w:rPr>
        <w:t>Purienų g., Vyturio g., Jurginų g., Rytmečio g., Voškonių k.,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D66180">
        <w:rPr>
          <w:rFonts w:ascii="Times New Roman" w:hAnsi="Times New Roman" w:cs="Times New Roman"/>
          <w:sz w:val="24"/>
          <w:szCs w:val="24"/>
          <w:lang w:val="lt-LT"/>
        </w:rPr>
        <w:t>Domeikavos sen., Kauno r. sav. statybos projektas</w:t>
      </w:r>
      <w:r w:rsidR="00615D8D" w:rsidRPr="00D6618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12FC62C4" w14:textId="77777777" w:rsidR="004E6EBF" w:rsidRPr="0037477A" w:rsidRDefault="004E6EBF" w:rsidP="004E6E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765A3FC" w14:textId="77777777" w:rsidR="004E6EBF" w:rsidRPr="0037477A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b/>
          <w:bCs/>
          <w:i/>
          <w:sz w:val="24"/>
          <w:szCs w:val="24"/>
          <w:lang w:val="lt-LT"/>
        </w:rPr>
        <w:t>Projekto dalys</w:t>
      </w:r>
      <w:r w:rsidRPr="0037477A">
        <w:rPr>
          <w:rFonts w:ascii="Times New Roman" w:hAnsi="Times New Roman" w:cs="Times New Roman"/>
          <w:bCs/>
          <w:sz w:val="24"/>
          <w:szCs w:val="24"/>
          <w:lang w:val="lt-LT"/>
        </w:rPr>
        <w:t>:</w:t>
      </w:r>
    </w:p>
    <w:p w14:paraId="1150EFE3" w14:textId="77777777" w:rsidR="004E6EBF" w:rsidRPr="0037477A" w:rsidRDefault="00830A21" w:rsidP="00615D8D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Bendroji </w:t>
      </w:r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>dalis</w:t>
      </w:r>
      <w:r w:rsidR="004E6EBF" w:rsidRPr="0037477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90F9C52" w14:textId="31325A07" w:rsidR="00E84E6E" w:rsidRPr="0037477A" w:rsidRDefault="00D66180" w:rsidP="00615D8D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66180">
        <w:rPr>
          <w:rFonts w:ascii="Times New Roman" w:hAnsi="Times New Roman" w:cs="Times New Roman"/>
          <w:bCs/>
          <w:sz w:val="24"/>
          <w:szCs w:val="24"/>
          <w:lang w:val="lt-LT"/>
        </w:rPr>
        <w:t>Nuotekų šalinimo dalis</w:t>
      </w:r>
    </w:p>
    <w:p w14:paraId="16ECF339" w14:textId="0A6C5EE0" w:rsidR="004E6EBF" w:rsidRPr="00D66180" w:rsidRDefault="00D66180" w:rsidP="004E6EB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66180">
        <w:rPr>
          <w:rFonts w:ascii="Times New Roman" w:hAnsi="Times New Roman" w:cs="Times New Roman"/>
          <w:sz w:val="24"/>
          <w:szCs w:val="24"/>
          <w:lang w:val="lt-LT"/>
        </w:rPr>
        <w:t>Konstrukcijų dalis</w:t>
      </w:r>
    </w:p>
    <w:p w14:paraId="2BE91ADC" w14:textId="4BEC4C00" w:rsidR="00D66180" w:rsidRDefault="00D66180" w:rsidP="004E6EB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66180">
        <w:rPr>
          <w:rFonts w:ascii="Times New Roman" w:hAnsi="Times New Roman" w:cs="Times New Roman"/>
          <w:bCs/>
          <w:sz w:val="24"/>
          <w:szCs w:val="24"/>
          <w:lang w:val="lt-LT"/>
        </w:rPr>
        <w:t>Elektrotechnikos dalis</w:t>
      </w:r>
    </w:p>
    <w:p w14:paraId="1AF0F372" w14:textId="001EA726" w:rsidR="00D66180" w:rsidRDefault="00D66180" w:rsidP="004E6EB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66180">
        <w:rPr>
          <w:rFonts w:ascii="Times New Roman" w:hAnsi="Times New Roman" w:cs="Times New Roman"/>
          <w:bCs/>
          <w:sz w:val="24"/>
          <w:szCs w:val="24"/>
          <w:lang w:val="lt-LT"/>
        </w:rPr>
        <w:t>Proceso valdymo ir automatizavimo dalis</w:t>
      </w:r>
    </w:p>
    <w:p w14:paraId="7F73B390" w14:textId="6591AFDE" w:rsidR="00D66180" w:rsidRPr="0037477A" w:rsidRDefault="00D66180" w:rsidP="004E6EB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D66180">
        <w:rPr>
          <w:rFonts w:ascii="Times New Roman" w:hAnsi="Times New Roman" w:cs="Times New Roman"/>
          <w:bCs/>
          <w:sz w:val="24"/>
          <w:szCs w:val="24"/>
          <w:lang w:val="lt-LT"/>
        </w:rPr>
        <w:t>Statybos skaičiuojamosios kainos nustatymo dalis</w:t>
      </w:r>
    </w:p>
    <w:sectPr w:rsidR="00D66180" w:rsidRPr="003747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2876044">
    <w:abstractNumId w:val="0"/>
  </w:num>
  <w:num w:numId="2" w16cid:durableId="1602449814">
    <w:abstractNumId w:val="2"/>
  </w:num>
  <w:num w:numId="3" w16cid:durableId="925042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20F"/>
    <w:rsid w:val="0002775D"/>
    <w:rsid w:val="0037477A"/>
    <w:rsid w:val="004E6EBF"/>
    <w:rsid w:val="005D577C"/>
    <w:rsid w:val="00615D8D"/>
    <w:rsid w:val="0066120F"/>
    <w:rsid w:val="00830A21"/>
    <w:rsid w:val="008914B4"/>
    <w:rsid w:val="008D743E"/>
    <w:rsid w:val="00D07EE8"/>
    <w:rsid w:val="00D66180"/>
    <w:rsid w:val="00E54058"/>
    <w:rsid w:val="00E84E6E"/>
    <w:rsid w:val="00E97667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33469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E6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Turčinavičius</cp:lastModifiedBy>
  <cp:revision>2</cp:revision>
  <dcterms:created xsi:type="dcterms:W3CDTF">2025-01-23T13:48:00Z</dcterms:created>
  <dcterms:modified xsi:type="dcterms:W3CDTF">2026-05-06T12:18:00Z</dcterms:modified>
</cp:coreProperties>
</file>